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352D" w14:textId="6396756E" w:rsidR="00E52C3D" w:rsidRPr="00E52C3D" w:rsidRDefault="00E52C3D" w:rsidP="00E52C3D">
      <w:pPr>
        <w:pBdr>
          <w:bottom w:val="dotted" w:sz="6" w:space="0" w:color="96AC3D"/>
        </w:pBdr>
        <w:shd w:val="clear" w:color="auto" w:fill="FFFFFF"/>
        <w:spacing w:after="150" w:line="450" w:lineRule="atLeast"/>
        <w:outlineLvl w:val="0"/>
        <w:rPr>
          <w:rFonts w:ascii="Arial" w:eastAsia="Times New Roman" w:hAnsi="Arial" w:cs="Arial"/>
          <w:color w:val="2A5659"/>
          <w:kern w:val="36"/>
          <w:sz w:val="33"/>
          <w:szCs w:val="33"/>
          <w:lang w:eastAsia="en-GB"/>
        </w:rPr>
      </w:pPr>
      <w:r w:rsidRPr="00E52C3D">
        <w:rPr>
          <w:rFonts w:ascii="Arial" w:eastAsia="Times New Roman" w:hAnsi="Arial" w:cs="Arial"/>
          <w:color w:val="2A5659"/>
          <w:kern w:val="36"/>
          <w:sz w:val="33"/>
          <w:szCs w:val="33"/>
          <w:lang w:eastAsia="en-GB"/>
        </w:rPr>
        <w:t xml:space="preserve">Want to know where you </w:t>
      </w:r>
      <w:proofErr w:type="gramStart"/>
      <w:r w:rsidRPr="00E52C3D">
        <w:rPr>
          <w:rFonts w:ascii="Arial" w:eastAsia="Times New Roman" w:hAnsi="Arial" w:cs="Arial"/>
          <w:color w:val="2A5659"/>
          <w:kern w:val="36"/>
          <w:sz w:val="33"/>
          <w:szCs w:val="33"/>
          <w:lang w:eastAsia="en-GB"/>
        </w:rPr>
        <w:t>actually went</w:t>
      </w:r>
      <w:proofErr w:type="gramEnd"/>
      <w:r w:rsidRPr="00E52C3D">
        <w:rPr>
          <w:rFonts w:ascii="Arial" w:eastAsia="Times New Roman" w:hAnsi="Arial" w:cs="Arial"/>
          <w:color w:val="2A5659"/>
          <w:kern w:val="36"/>
          <w:sz w:val="33"/>
          <w:szCs w:val="33"/>
          <w:lang w:eastAsia="en-GB"/>
        </w:rPr>
        <w:t xml:space="preserve"> during the Ten Tors Challenge 201</w:t>
      </w:r>
      <w:r w:rsidR="00962C91">
        <w:rPr>
          <w:rFonts w:ascii="Arial" w:eastAsia="Times New Roman" w:hAnsi="Arial" w:cs="Arial"/>
          <w:color w:val="2A5659"/>
          <w:kern w:val="36"/>
          <w:sz w:val="33"/>
          <w:szCs w:val="33"/>
          <w:lang w:eastAsia="en-GB"/>
        </w:rPr>
        <w:t>8</w:t>
      </w:r>
      <w:r w:rsidRPr="00E52C3D">
        <w:rPr>
          <w:rFonts w:ascii="Arial" w:eastAsia="Times New Roman" w:hAnsi="Arial" w:cs="Arial"/>
          <w:color w:val="2A5659"/>
          <w:kern w:val="36"/>
          <w:sz w:val="33"/>
          <w:szCs w:val="33"/>
          <w:lang w:eastAsia="en-GB"/>
        </w:rPr>
        <w:t>?</w:t>
      </w:r>
    </w:p>
    <w:p w14:paraId="1472B3B0"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proofErr w:type="spellStart"/>
      <w:r w:rsidRPr="00E52C3D">
        <w:rPr>
          <w:rFonts w:ascii="Arial" w:eastAsia="Times New Roman" w:hAnsi="Arial" w:cs="Arial"/>
          <w:color w:val="333333"/>
          <w:sz w:val="21"/>
          <w:szCs w:val="21"/>
          <w:lang w:eastAsia="en-GB"/>
        </w:rPr>
        <w:t>JCSys</w:t>
      </w:r>
      <w:proofErr w:type="spellEnd"/>
      <w:r w:rsidRPr="00E52C3D">
        <w:rPr>
          <w:rFonts w:ascii="Arial" w:eastAsia="Times New Roman" w:hAnsi="Arial" w:cs="Arial"/>
          <w:color w:val="333333"/>
          <w:sz w:val="21"/>
          <w:szCs w:val="21"/>
          <w:lang w:eastAsia="en-GB"/>
        </w:rPr>
        <w:t xml:space="preserve"> have provided on our Website the trails of the actual routes that teams walked during this year’s Challenge.</w:t>
      </w:r>
    </w:p>
    <w:p w14:paraId="0F6428D7"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To see where you actually went, follow the instructions below:</w:t>
      </w:r>
    </w:p>
    <w:p w14:paraId="107F7D4A"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Load Google Earth. It’s big, fun and free.</w:t>
      </w:r>
    </w:p>
    <w:p w14:paraId="05F62C0F"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Click on the Ten Tors </w:t>
      </w:r>
      <w:r w:rsidR="001D7D7C">
        <w:rPr>
          <w:rFonts w:ascii="Arial" w:eastAsia="Times New Roman" w:hAnsi="Arial" w:cs="Arial"/>
          <w:color w:val="333333"/>
          <w:sz w:val="21"/>
          <w:szCs w:val="21"/>
          <w:lang w:eastAsia="en-GB"/>
        </w:rPr>
        <w:t xml:space="preserve">website’s Ten Tors </w:t>
      </w:r>
      <w:r w:rsidRPr="00E52C3D">
        <w:rPr>
          <w:rFonts w:ascii="Arial" w:eastAsia="Times New Roman" w:hAnsi="Arial" w:cs="Arial"/>
          <w:color w:val="333333"/>
          <w:sz w:val="21"/>
          <w:szCs w:val="21"/>
          <w:lang w:eastAsia="en-GB"/>
        </w:rPr>
        <w:t>Challenge tab, then on results on the dropdown, and then on the Route you are interested in, followed by clicking on the Team you want to look at. Depending on how your device is set up, you might need to double click.</w:t>
      </w:r>
    </w:p>
    <w:p w14:paraId="5004DEB4"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will then receive the download, often in the bottom left of your screen. Click on it and Google Earth will zoom into Dartmoor and show you the route the team took.</w:t>
      </w:r>
    </w:p>
    <w:p w14:paraId="65E077C4" w14:textId="2BC648E6"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Make sure the time bar, top right, covers the period of the Ten Tors Challenge by moving the sliders. It’s in American format – month date year. If you can’t see the time bar, tick replay in Places.</w:t>
      </w:r>
      <w:r w:rsidR="00690DEB">
        <w:rPr>
          <w:rFonts w:ascii="Arial" w:eastAsia="Times New Roman" w:hAnsi="Arial" w:cs="Arial"/>
          <w:color w:val="333333"/>
          <w:sz w:val="21"/>
          <w:szCs w:val="21"/>
          <w:lang w:eastAsia="en-GB"/>
        </w:rPr>
        <w:t xml:space="preserve">  All times are in </w:t>
      </w:r>
      <w:r w:rsidR="00EA370A">
        <w:rPr>
          <w:rFonts w:ascii="Arial" w:eastAsia="Times New Roman" w:hAnsi="Arial" w:cs="Arial"/>
          <w:color w:val="333333"/>
          <w:sz w:val="21"/>
          <w:szCs w:val="21"/>
          <w:lang w:eastAsia="en-GB"/>
        </w:rPr>
        <w:t>GMT; add one hour for local time.</w:t>
      </w:r>
    </w:p>
    <w:p w14:paraId="6F5F9096"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you see lots of other routes, it is because you downloaded and saved routes from previous years. In Places, untick or delete the routes you aren’t interested in.</w:t>
      </w:r>
    </w:p>
    <w:p w14:paraId="403ACA65" w14:textId="55FBB1BD"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You will see that the route file is called </w:t>
      </w:r>
      <w:r w:rsidR="00EA370A">
        <w:rPr>
          <w:rFonts w:ascii="Arial" w:eastAsia="Times New Roman" w:hAnsi="Arial" w:cs="Arial"/>
          <w:color w:val="333333"/>
          <w:sz w:val="21"/>
          <w:szCs w:val="21"/>
          <w:lang w:eastAsia="en-GB"/>
        </w:rPr>
        <w:t>Replay</w:t>
      </w:r>
      <w:r w:rsidRPr="00E52C3D">
        <w:rPr>
          <w:rFonts w:ascii="Arial" w:eastAsia="Times New Roman" w:hAnsi="Arial" w:cs="Arial"/>
          <w:color w:val="333333"/>
          <w:sz w:val="21"/>
          <w:szCs w:val="21"/>
          <w:lang w:eastAsia="en-GB"/>
        </w:rPr>
        <w:t xml:space="preserve">. </w:t>
      </w:r>
      <w:r w:rsidR="00EA370A">
        <w:rPr>
          <w:rFonts w:ascii="Arial" w:eastAsia="Times New Roman" w:hAnsi="Arial" w:cs="Arial"/>
          <w:color w:val="333333"/>
          <w:sz w:val="21"/>
          <w:szCs w:val="21"/>
          <w:lang w:eastAsia="en-GB"/>
        </w:rPr>
        <w:t>Double click and r</w:t>
      </w:r>
      <w:r w:rsidRPr="00E52C3D">
        <w:rPr>
          <w:rFonts w:ascii="Arial" w:eastAsia="Times New Roman" w:hAnsi="Arial" w:cs="Arial"/>
          <w:color w:val="333333"/>
          <w:sz w:val="21"/>
          <w:szCs w:val="21"/>
          <w:lang w:eastAsia="en-GB"/>
        </w:rPr>
        <w:t>ename it if you wish and especially if you are going to look at several routes.</w:t>
      </w:r>
    </w:p>
    <w:p w14:paraId="2A7360EE" w14:textId="368D7B82"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The Trackers are set to ping at 10 minute intervals and when you manually set them off at a Safety Control or Check Point. The ping rate was increased to </w:t>
      </w:r>
      <w:proofErr w:type="gramStart"/>
      <w:r w:rsidRPr="00E52C3D">
        <w:rPr>
          <w:rFonts w:ascii="Arial" w:eastAsia="Times New Roman" w:hAnsi="Arial" w:cs="Arial"/>
          <w:color w:val="333333"/>
          <w:sz w:val="21"/>
          <w:szCs w:val="21"/>
          <w:lang w:eastAsia="en-GB"/>
        </w:rPr>
        <w:t>one minute</w:t>
      </w:r>
      <w:proofErr w:type="gramEnd"/>
      <w:r w:rsidRPr="00E52C3D">
        <w:rPr>
          <w:rFonts w:ascii="Arial" w:eastAsia="Times New Roman" w:hAnsi="Arial" w:cs="Arial"/>
          <w:color w:val="333333"/>
          <w:sz w:val="21"/>
          <w:szCs w:val="21"/>
          <w:lang w:eastAsia="en-GB"/>
        </w:rPr>
        <w:t xml:space="preserve"> intervals as you approached the Finish.</w:t>
      </w:r>
      <w:r w:rsidR="00EA370A">
        <w:rPr>
          <w:rFonts w:ascii="Arial" w:eastAsia="Times New Roman" w:hAnsi="Arial" w:cs="Arial"/>
          <w:color w:val="333333"/>
          <w:sz w:val="21"/>
          <w:szCs w:val="21"/>
          <w:lang w:eastAsia="en-GB"/>
        </w:rPr>
        <w:t xml:space="preserve"> Your route between the pings is a straight line, not where you </w:t>
      </w:r>
      <w:proofErr w:type="gramStart"/>
      <w:r w:rsidR="00EA370A">
        <w:rPr>
          <w:rFonts w:ascii="Arial" w:eastAsia="Times New Roman" w:hAnsi="Arial" w:cs="Arial"/>
          <w:color w:val="333333"/>
          <w:sz w:val="21"/>
          <w:szCs w:val="21"/>
          <w:lang w:eastAsia="en-GB"/>
        </w:rPr>
        <w:t>actu</w:t>
      </w:r>
      <w:bookmarkStart w:id="0" w:name="_GoBack"/>
      <w:bookmarkEnd w:id="0"/>
      <w:r w:rsidR="00EA370A">
        <w:rPr>
          <w:rFonts w:ascii="Arial" w:eastAsia="Times New Roman" w:hAnsi="Arial" w:cs="Arial"/>
          <w:color w:val="333333"/>
          <w:sz w:val="21"/>
          <w:szCs w:val="21"/>
          <w:lang w:eastAsia="en-GB"/>
        </w:rPr>
        <w:t>ally walked</w:t>
      </w:r>
      <w:proofErr w:type="gramEnd"/>
      <w:r w:rsidR="00EA370A">
        <w:rPr>
          <w:rFonts w:ascii="Arial" w:eastAsia="Times New Roman" w:hAnsi="Arial" w:cs="Arial"/>
          <w:color w:val="333333"/>
          <w:sz w:val="21"/>
          <w:szCs w:val="21"/>
          <w:lang w:eastAsia="en-GB"/>
        </w:rPr>
        <w:t>.</w:t>
      </w:r>
    </w:p>
    <w:p w14:paraId="275A54F1"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your screen is cluttered by lots of times, you can untick ‘History Points’. Tick again to work out how fast you were going.</w:t>
      </w:r>
    </w:p>
    <w:p w14:paraId="4F796A28"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If the track isn’t showing, tick ‘History Track’.</w:t>
      </w:r>
    </w:p>
    <w:p w14:paraId="7FEA5ABE" w14:textId="284AAE30" w:rsid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Zoom in</w:t>
      </w:r>
      <w:r w:rsidR="00DE453D">
        <w:rPr>
          <w:rFonts w:ascii="Arial" w:eastAsia="Times New Roman" w:hAnsi="Arial" w:cs="Arial"/>
          <w:color w:val="333333"/>
          <w:sz w:val="21"/>
          <w:szCs w:val="21"/>
          <w:lang w:eastAsia="en-GB"/>
        </w:rPr>
        <w:t>/out</w:t>
      </w:r>
      <w:r w:rsidR="00DE453D" w:rsidRPr="00E52C3D">
        <w:rPr>
          <w:rFonts w:ascii="Arial" w:eastAsia="Times New Roman" w:hAnsi="Arial" w:cs="Arial"/>
          <w:color w:val="333333"/>
          <w:sz w:val="21"/>
          <w:szCs w:val="21"/>
          <w:lang w:eastAsia="en-GB"/>
        </w:rPr>
        <w:t xml:space="preserve"> and</w:t>
      </w:r>
      <w:r w:rsidRPr="00E52C3D">
        <w:rPr>
          <w:rFonts w:ascii="Arial" w:eastAsia="Times New Roman" w:hAnsi="Arial" w:cs="Arial"/>
          <w:color w:val="333333"/>
          <w:sz w:val="21"/>
          <w:szCs w:val="21"/>
          <w:lang w:eastAsia="en-GB"/>
        </w:rPr>
        <w:t xml:space="preserve"> drag the view around as usual using your pointing device or arrow keys.</w:t>
      </w:r>
    </w:p>
    <w:p w14:paraId="65D898AC" w14:textId="77777777" w:rsidR="00DE453D" w:rsidRDefault="00DE453D" w:rsidP="00E52C3D">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Using the time bar, you can step around the route by clicking the arrow/line on the right or replay by sliding the house shaped symbol to the left and clicking the fourth symbol from the left; the circle with an arrow pointing right. You can speed up or slow down the replay by moving the slider accessed through the spanner symbol.</w:t>
      </w:r>
    </w:p>
    <w:p w14:paraId="5CA81F89" w14:textId="63D462A1"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 xml:space="preserve">Click on the images posted on Google </w:t>
      </w:r>
      <w:r w:rsidR="00962C91">
        <w:rPr>
          <w:rFonts w:ascii="Arial" w:eastAsia="Times New Roman" w:hAnsi="Arial" w:cs="Arial"/>
          <w:color w:val="333333"/>
          <w:sz w:val="21"/>
          <w:szCs w:val="21"/>
          <w:lang w:eastAsia="en-GB"/>
        </w:rPr>
        <w:t>E</w:t>
      </w:r>
      <w:r w:rsidRPr="00E52C3D">
        <w:rPr>
          <w:rFonts w:ascii="Arial" w:eastAsia="Times New Roman" w:hAnsi="Arial" w:cs="Arial"/>
          <w:color w:val="333333"/>
          <w:sz w:val="21"/>
          <w:szCs w:val="21"/>
          <w:lang w:eastAsia="en-GB"/>
        </w:rPr>
        <w:t>arth to locate yourself but don’t rely on them as some are incorrectly located.</w:t>
      </w:r>
    </w:p>
    <w:p w14:paraId="38CEB5FE"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You can tailor the view by ticking or unticking ‘Layers’. OS isn’t available.</w:t>
      </w:r>
    </w:p>
    <w:p w14:paraId="6D28A856"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Despite the Trackers being some of the best, GPS only provides a circular area of probability that will vary in size depending on the quantity of satellites it can ‘see’. If the team shaded the Tracker with metal on top of it, failed to leave it with a clear view of the constellation or didn’t give it a few minutes to locate the satellites before manually sending their location, the accuracy will be diminished. Even then you might find that there is an occasional ping that seems to show that you are moving at Warp Factor 3, which you should ignore unless you know the secret of time travel.</w:t>
      </w:r>
    </w:p>
    <w:p w14:paraId="4BCEEDFE" w14:textId="77777777" w:rsidR="00E52C3D" w:rsidRPr="00E52C3D" w:rsidRDefault="00E52C3D" w:rsidP="00E52C3D">
      <w:pPr>
        <w:shd w:val="clear" w:color="auto" w:fill="FFFFFF"/>
        <w:spacing w:after="150" w:line="240" w:lineRule="auto"/>
        <w:rPr>
          <w:rFonts w:ascii="Arial" w:eastAsia="Times New Roman" w:hAnsi="Arial" w:cs="Arial"/>
          <w:color w:val="333333"/>
          <w:sz w:val="21"/>
          <w:szCs w:val="21"/>
          <w:lang w:eastAsia="en-GB"/>
        </w:rPr>
      </w:pPr>
      <w:r w:rsidRPr="00E52C3D">
        <w:rPr>
          <w:rFonts w:ascii="Arial" w:eastAsia="Times New Roman" w:hAnsi="Arial" w:cs="Arial"/>
          <w:color w:val="333333"/>
          <w:sz w:val="21"/>
          <w:szCs w:val="21"/>
          <w:lang w:eastAsia="en-GB"/>
        </w:rPr>
        <w:t>Enjoy looking at what you achieved and the experiences that you gained in taking on the Ten Tors Challenge.</w:t>
      </w:r>
    </w:p>
    <w:p w14:paraId="5C8D01C3" w14:textId="77777777" w:rsidR="005E3D17" w:rsidRDefault="005E3D17"/>
    <w:sectPr w:rsidR="005E3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3D"/>
    <w:rsid w:val="001D7D7C"/>
    <w:rsid w:val="005E3D17"/>
    <w:rsid w:val="00690DEB"/>
    <w:rsid w:val="00962C91"/>
    <w:rsid w:val="00DE453D"/>
    <w:rsid w:val="00E52C3D"/>
    <w:rsid w:val="00EA370A"/>
    <w:rsid w:val="00FF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F85"/>
  <w15:docId w15:val="{7C7C611C-B51C-471C-85FC-00C6D1D0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Tony Clark</cp:lastModifiedBy>
  <cp:revision>4</cp:revision>
  <cp:lastPrinted>2018-05-16T10:53:00Z</cp:lastPrinted>
  <dcterms:created xsi:type="dcterms:W3CDTF">2018-05-16T10:55:00Z</dcterms:created>
  <dcterms:modified xsi:type="dcterms:W3CDTF">2018-05-16T12:05:00Z</dcterms:modified>
</cp:coreProperties>
</file>